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B72" w:rsidRPr="00F60316" w:rsidRDefault="00037B72" w:rsidP="00F6031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4"/>
          <w:szCs w:val="24"/>
        </w:rPr>
      </w:pPr>
      <w:r w:rsidRPr="00F60316">
        <w:rPr>
          <w:rFonts w:eastAsia="Times New Roman" w:cstheme="minorHAnsi"/>
          <w:b/>
          <w:bCs/>
          <w:kern w:val="36"/>
          <w:sz w:val="34"/>
          <w:szCs w:val="24"/>
        </w:rPr>
        <w:t>Audit Committee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70"/>
        <w:gridCol w:w="2370"/>
        <w:gridCol w:w="2371"/>
        <w:gridCol w:w="2374"/>
      </w:tblGrid>
      <w:tr w:rsidR="00F60316" w:rsidTr="00584FE4">
        <w:trPr>
          <w:trHeight w:val="474"/>
        </w:trPr>
        <w:tc>
          <w:tcPr>
            <w:tcW w:w="9485" w:type="dxa"/>
            <w:gridSpan w:val="4"/>
            <w:vAlign w:val="center"/>
          </w:tcPr>
          <w:p w:rsidR="00F60316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Organization Name:</w:t>
            </w:r>
          </w:p>
        </w:tc>
      </w:tr>
      <w:tr w:rsidR="00F60316" w:rsidTr="00584FE4">
        <w:trPr>
          <w:trHeight w:val="474"/>
        </w:trPr>
        <w:tc>
          <w:tcPr>
            <w:tcW w:w="2370" w:type="dxa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83AD2">
              <w:rPr>
                <w:rStyle w:val="Strong"/>
                <w:rFonts w:asciiTheme="minorHAnsi" w:hAnsiTheme="minorHAnsi" w:cstheme="minorHAnsi"/>
                <w:b w:val="0"/>
              </w:rPr>
              <w:t>Date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2370" w:type="dxa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71" w:type="dxa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373" w:type="dxa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60316" w:rsidTr="00584FE4">
        <w:trPr>
          <w:trHeight w:val="474"/>
        </w:trPr>
        <w:tc>
          <w:tcPr>
            <w:tcW w:w="2370" w:type="dxa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7115" w:type="dxa"/>
            <w:gridSpan w:val="3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37B72" w:rsidRPr="00037B72" w:rsidRDefault="00F60316" w:rsidP="00037B72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37B72" w:rsidRPr="00037B72" w:rsidRDefault="00037B72" w:rsidP="00037B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1. Call to Order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 xml:space="preserve">The meeting of the Audit Committee was called to order at </w:t>
      </w:r>
      <w:r w:rsidRPr="00037B72">
        <w:rPr>
          <w:rFonts w:eastAsia="Times New Roman" w:cstheme="minorHAnsi"/>
          <w:b/>
          <w:bCs/>
          <w:sz w:val="24"/>
          <w:szCs w:val="24"/>
        </w:rPr>
        <w:t>[time]</w:t>
      </w:r>
      <w:r w:rsidRPr="00037B72">
        <w:rPr>
          <w:rFonts w:eastAsia="Times New Roman" w:cstheme="minorHAnsi"/>
          <w:sz w:val="24"/>
          <w:szCs w:val="24"/>
        </w:rPr>
        <w:t xml:space="preserve"> by </w:t>
      </w:r>
      <w:r w:rsidRPr="00037B72">
        <w:rPr>
          <w:rFonts w:eastAsia="Times New Roman" w:cstheme="minorHAnsi"/>
          <w:b/>
          <w:bCs/>
          <w:sz w:val="24"/>
          <w:szCs w:val="24"/>
        </w:rPr>
        <w:t>[Chairperson’s Name]</w:t>
      </w:r>
      <w:r w:rsidRPr="00037B72">
        <w:rPr>
          <w:rFonts w:eastAsia="Times New Roman" w:cstheme="minorHAnsi"/>
          <w:sz w:val="24"/>
          <w:szCs w:val="24"/>
        </w:rPr>
        <w:t>.</w:t>
      </w:r>
    </w:p>
    <w:p w:rsidR="00037B72" w:rsidRPr="00037B72" w:rsidRDefault="00037B72" w:rsidP="00037B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2. Attendance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Present:</w:t>
      </w:r>
      <w:bookmarkStart w:id="0" w:name="_GoBack"/>
      <w:bookmarkEnd w:id="0"/>
    </w:p>
    <w:p w:rsidR="00037B72" w:rsidRPr="00037B72" w:rsidRDefault="00037B72" w:rsidP="00037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[Name], Chairperson</w:t>
      </w:r>
    </w:p>
    <w:p w:rsidR="00037B72" w:rsidRPr="00037B72" w:rsidRDefault="00037B72" w:rsidP="00037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[Name], Member</w:t>
      </w:r>
    </w:p>
    <w:p w:rsidR="00037B72" w:rsidRPr="00037B72" w:rsidRDefault="00037B72" w:rsidP="00037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[Name], Member</w:t>
      </w:r>
    </w:p>
    <w:p w:rsidR="00037B72" w:rsidRPr="00037B72" w:rsidRDefault="00037B72" w:rsidP="00037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[Name], CFO</w:t>
      </w:r>
    </w:p>
    <w:p w:rsidR="00037B72" w:rsidRPr="00037B72" w:rsidRDefault="00037B72" w:rsidP="00037B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[Name], External Auditor (if applicable)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Absent:</w:t>
      </w:r>
    </w:p>
    <w:p w:rsidR="00037B72" w:rsidRPr="00037B72" w:rsidRDefault="00037B72" w:rsidP="00037B7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[Name], Member</w:t>
      </w:r>
    </w:p>
    <w:p w:rsidR="00037B72" w:rsidRPr="00037B72" w:rsidRDefault="00037B72" w:rsidP="00037B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3. Approval of Previous Minutes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 xml:space="preserve">The minutes of the previous Audit Committee meeting held on </w:t>
      </w:r>
      <w:r w:rsidRPr="00037B72">
        <w:rPr>
          <w:rFonts w:eastAsia="Times New Roman" w:cstheme="minorHAnsi"/>
          <w:b/>
          <w:bCs/>
          <w:sz w:val="24"/>
          <w:szCs w:val="24"/>
        </w:rPr>
        <w:t>[date]</w:t>
      </w:r>
      <w:r w:rsidRPr="00037B72">
        <w:rPr>
          <w:rFonts w:eastAsia="Times New Roman" w:cstheme="minorHAnsi"/>
          <w:sz w:val="24"/>
          <w:szCs w:val="24"/>
        </w:rPr>
        <w:t xml:space="preserve"> were reviewed and approved / approved with amendments.</w:t>
      </w:r>
    </w:p>
    <w:p w:rsidR="00037B72" w:rsidRPr="00037B72" w:rsidRDefault="00037B72" w:rsidP="00037B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4. Agenda Items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a. Review of Financial Statements</w:t>
      </w:r>
    </w:p>
    <w:p w:rsidR="00037B72" w:rsidRPr="00037B72" w:rsidRDefault="00037B72" w:rsidP="00037B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Discussion on quarterly/annual financial reports.</w:t>
      </w:r>
    </w:p>
    <w:p w:rsidR="00037B72" w:rsidRPr="00037B72" w:rsidRDefault="00037B72" w:rsidP="00037B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Noted adjustments and compliance with accounting standards.</w:t>
      </w:r>
    </w:p>
    <w:p w:rsidR="00037B72" w:rsidRPr="00037B72" w:rsidRDefault="00037B72" w:rsidP="00037B7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Action Item: ________________________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b. Internal Audit Report</w:t>
      </w:r>
    </w:p>
    <w:p w:rsidR="00037B72" w:rsidRPr="00037B72" w:rsidRDefault="00037B72" w:rsidP="00037B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Presentation by internal auditor on recent audit findings.</w:t>
      </w:r>
    </w:p>
    <w:p w:rsidR="00037B72" w:rsidRPr="00037B72" w:rsidRDefault="00037B72" w:rsidP="00037B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Discussion of internal control weaknesses and corrective actions.</w:t>
      </w:r>
    </w:p>
    <w:p w:rsidR="00037B72" w:rsidRPr="00037B72" w:rsidRDefault="00037B72" w:rsidP="00037B7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Action Item: ________________________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lastRenderedPageBreak/>
        <w:t>c. External Audit Update</w:t>
      </w:r>
    </w:p>
    <w:p w:rsidR="00037B72" w:rsidRPr="00037B72" w:rsidRDefault="00037B72" w:rsidP="00037B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External auditor’s report on audit progress and issues identified.</w:t>
      </w:r>
    </w:p>
    <w:p w:rsidR="00037B72" w:rsidRPr="00037B72" w:rsidRDefault="00037B72" w:rsidP="00037B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Review of recommendations and management response.</w:t>
      </w:r>
    </w:p>
    <w:p w:rsidR="00037B72" w:rsidRPr="00037B72" w:rsidRDefault="00037B72" w:rsidP="00037B7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Action Item: ________________________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d. Risk Management &amp; Compliance</w:t>
      </w:r>
    </w:p>
    <w:p w:rsidR="00037B72" w:rsidRPr="00037B72" w:rsidRDefault="00037B72" w:rsidP="0003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Discussion on regulatory compliance updates.</w:t>
      </w:r>
    </w:p>
    <w:p w:rsidR="00037B72" w:rsidRPr="00037B72" w:rsidRDefault="00037B72" w:rsidP="0003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Review of risk assessment measures and mitigation strategies.</w:t>
      </w:r>
    </w:p>
    <w:p w:rsidR="00037B72" w:rsidRPr="00037B72" w:rsidRDefault="00037B72" w:rsidP="00037B7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Action Item: ________________________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e. Other Business</w:t>
      </w:r>
    </w:p>
    <w:p w:rsidR="00037B72" w:rsidRPr="00037B72" w:rsidRDefault="00037B72" w:rsidP="00037B7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[Any other matters raised by committee members]</w:t>
      </w:r>
    </w:p>
    <w:p w:rsidR="00037B72" w:rsidRPr="00037B72" w:rsidRDefault="00037B72" w:rsidP="00037B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5. Decisions &amp; Action Items</w:t>
      </w:r>
    </w:p>
    <w:p w:rsidR="00037B72" w:rsidRPr="00037B72" w:rsidRDefault="00037B72" w:rsidP="00037B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[Summarize key decisions made during the meeting]</w:t>
      </w:r>
    </w:p>
    <w:p w:rsidR="00037B72" w:rsidRPr="00037B72" w:rsidRDefault="00037B72" w:rsidP="00037B7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>[List assigned responsibilities and deadlines]</w:t>
      </w:r>
    </w:p>
    <w:p w:rsidR="00037B72" w:rsidRPr="00037B72" w:rsidRDefault="00037B72" w:rsidP="00037B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6. Next Meeting</w:t>
      </w:r>
    </w:p>
    <w:p w:rsidR="00037B72" w:rsidRP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 xml:space="preserve">The next Audit Committee meeting is scheduled for </w:t>
      </w:r>
      <w:r w:rsidRPr="00037B72">
        <w:rPr>
          <w:rFonts w:eastAsia="Times New Roman" w:cstheme="minorHAnsi"/>
          <w:b/>
          <w:bCs/>
          <w:sz w:val="24"/>
          <w:szCs w:val="24"/>
        </w:rPr>
        <w:t>[date]</w:t>
      </w:r>
      <w:r w:rsidRPr="00037B72">
        <w:rPr>
          <w:rFonts w:eastAsia="Times New Roman" w:cstheme="minorHAnsi"/>
          <w:sz w:val="24"/>
          <w:szCs w:val="24"/>
        </w:rPr>
        <w:t xml:space="preserve"> at </w:t>
      </w:r>
      <w:r w:rsidRPr="00037B72">
        <w:rPr>
          <w:rFonts w:eastAsia="Times New Roman" w:cstheme="minorHAnsi"/>
          <w:b/>
          <w:bCs/>
          <w:sz w:val="24"/>
          <w:szCs w:val="24"/>
        </w:rPr>
        <w:t>[location]</w:t>
      </w:r>
      <w:r w:rsidRPr="00037B72">
        <w:rPr>
          <w:rFonts w:eastAsia="Times New Roman" w:cstheme="minorHAnsi"/>
          <w:sz w:val="24"/>
          <w:szCs w:val="24"/>
        </w:rPr>
        <w:t>.</w:t>
      </w:r>
    </w:p>
    <w:p w:rsidR="00037B72" w:rsidRPr="00037B72" w:rsidRDefault="00037B72" w:rsidP="00037B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7B72">
        <w:rPr>
          <w:rFonts w:eastAsia="Times New Roman" w:cstheme="minorHAnsi"/>
          <w:b/>
          <w:bCs/>
          <w:sz w:val="24"/>
          <w:szCs w:val="24"/>
        </w:rPr>
        <w:t>7. Adjournment</w:t>
      </w:r>
    </w:p>
    <w:p w:rsidR="00037B72" w:rsidRDefault="00037B72" w:rsidP="00037B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7B72">
        <w:rPr>
          <w:rFonts w:eastAsia="Times New Roman" w:cstheme="minorHAnsi"/>
          <w:sz w:val="24"/>
          <w:szCs w:val="24"/>
        </w:rPr>
        <w:t xml:space="preserve">The meeting was adjourned at </w:t>
      </w:r>
      <w:r w:rsidRPr="00037B72">
        <w:rPr>
          <w:rFonts w:eastAsia="Times New Roman" w:cstheme="minorHAnsi"/>
          <w:b/>
          <w:bCs/>
          <w:sz w:val="24"/>
          <w:szCs w:val="24"/>
        </w:rPr>
        <w:t>[time]</w:t>
      </w:r>
      <w:r w:rsidRPr="00037B72">
        <w:rPr>
          <w:rFonts w:eastAsia="Times New Roman" w:cstheme="minorHAnsi"/>
          <w:sz w:val="24"/>
          <w:szCs w:val="24"/>
        </w:rPr>
        <w:t>.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7027"/>
      </w:tblGrid>
      <w:tr w:rsidR="00F60316" w:rsidRPr="00C83AD2" w:rsidTr="007121EC">
        <w:trPr>
          <w:trHeight w:val="364"/>
        </w:trPr>
        <w:tc>
          <w:tcPr>
            <w:tcW w:w="2341" w:type="dxa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Recorded by:</w:t>
            </w:r>
          </w:p>
        </w:tc>
        <w:tc>
          <w:tcPr>
            <w:tcW w:w="7027" w:type="dxa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(Name, Position)</w:t>
            </w:r>
          </w:p>
        </w:tc>
      </w:tr>
      <w:tr w:rsidR="00F60316" w:rsidRPr="00C83AD2" w:rsidTr="002233FF">
        <w:trPr>
          <w:trHeight w:val="364"/>
        </w:trPr>
        <w:tc>
          <w:tcPr>
            <w:tcW w:w="2341" w:type="dxa"/>
            <w:vAlign w:val="center"/>
          </w:tcPr>
          <w:p w:rsidR="00F60316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7027" w:type="dxa"/>
            <w:vAlign w:val="center"/>
          </w:tcPr>
          <w:p w:rsidR="00F60316" w:rsidRPr="00C83AD2" w:rsidRDefault="00F6031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(Chairperson’s Signature &amp; Date)</w:t>
            </w:r>
          </w:p>
        </w:tc>
      </w:tr>
    </w:tbl>
    <w:p w:rsidR="00BE16CD" w:rsidRPr="00037B72" w:rsidRDefault="00BE16CD">
      <w:pPr>
        <w:rPr>
          <w:rFonts w:cstheme="minorHAnsi"/>
          <w:sz w:val="24"/>
          <w:szCs w:val="24"/>
        </w:rPr>
      </w:pPr>
    </w:p>
    <w:sectPr w:rsidR="00BE16CD" w:rsidRPr="00037B72" w:rsidSect="00F60316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AB9"/>
    <w:multiLevelType w:val="multilevel"/>
    <w:tmpl w:val="20C6C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15A72"/>
    <w:multiLevelType w:val="multilevel"/>
    <w:tmpl w:val="0D08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63A0C"/>
    <w:multiLevelType w:val="multilevel"/>
    <w:tmpl w:val="5C0A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A71B79"/>
    <w:multiLevelType w:val="multilevel"/>
    <w:tmpl w:val="2E0E4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D50B4E"/>
    <w:multiLevelType w:val="multilevel"/>
    <w:tmpl w:val="A3A47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0655CB"/>
    <w:multiLevelType w:val="multilevel"/>
    <w:tmpl w:val="4F4E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A52FAE"/>
    <w:multiLevelType w:val="multilevel"/>
    <w:tmpl w:val="A156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812B1F"/>
    <w:multiLevelType w:val="multilevel"/>
    <w:tmpl w:val="E26C0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72"/>
    <w:rsid w:val="00037B72"/>
    <w:rsid w:val="00413A57"/>
    <w:rsid w:val="00BE16CD"/>
    <w:rsid w:val="00F6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DBC9A"/>
  <w15:chartTrackingRefBased/>
  <w15:docId w15:val="{4B19C8E6-1137-44E1-B65A-FBFD8C7F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37B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037B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B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037B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37B72"/>
    <w:rPr>
      <w:b/>
      <w:bCs/>
    </w:rPr>
  </w:style>
  <w:style w:type="paragraph" w:styleId="NormalWeb">
    <w:name w:val="Normal (Web)"/>
    <w:basedOn w:val="Normal"/>
    <w:uiPriority w:val="99"/>
    <w:unhideWhenUsed/>
    <w:rsid w:val="00037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60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Audit Committee Meeting Minutes</vt:lpstr>
      <vt:lpstr>        1. Call to Order</vt:lpstr>
      <vt:lpstr>        2. Attendance</vt:lpstr>
      <vt:lpstr>        3. Approval of Previous Minutes</vt:lpstr>
      <vt:lpstr>        4. Agenda Items</vt:lpstr>
      <vt:lpstr>        5. Decisions &amp; Action Items</vt:lpstr>
      <vt:lpstr>        6. Next Meeting</vt:lpstr>
      <vt:lpstr>        7. Adjournment</vt:lpstr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2025-09-12T14:29:00Z</dcterms:created>
  <dcterms:modified xsi:type="dcterms:W3CDTF">2025-09-13T12:37:00Z</dcterms:modified>
</cp:coreProperties>
</file>